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43" w:rsidRDefault="00A22343" w:rsidP="00A22343">
      <w:pPr>
        <w:pStyle w:val="Title"/>
        <w:rPr>
          <w:sz w:val="36"/>
          <w:lang w:val="en-US"/>
        </w:rPr>
      </w:pPr>
      <w:r w:rsidRPr="004D6264">
        <w:rPr>
          <w:sz w:val="36"/>
          <w:lang w:val="en-US"/>
        </w:rPr>
        <w:t>PLAZA workshop</w:t>
      </w:r>
      <w:r>
        <w:rPr>
          <w:sz w:val="36"/>
          <w:lang w:val="en-US"/>
        </w:rPr>
        <w:t xml:space="preserve"> </w:t>
      </w:r>
    </w:p>
    <w:p w:rsidR="00A22343" w:rsidRDefault="00A22343" w:rsidP="00A22343">
      <w:pPr>
        <w:pStyle w:val="Title"/>
        <w:rPr>
          <w:sz w:val="36"/>
          <w:lang w:val="en-US"/>
        </w:rPr>
      </w:pPr>
    </w:p>
    <w:p w:rsidR="00A22343" w:rsidRPr="00534478" w:rsidRDefault="00C67329" w:rsidP="00A22343">
      <w:pPr>
        <w:pStyle w:val="Title"/>
        <w:rPr>
          <w:sz w:val="28"/>
          <w:lang w:val="en-US"/>
        </w:rPr>
      </w:pPr>
      <w:r w:rsidRPr="00534478">
        <w:rPr>
          <w:sz w:val="28"/>
          <w:lang w:val="en-US"/>
        </w:rPr>
        <w:t>4</w:t>
      </w:r>
      <w:r w:rsidR="00446D80" w:rsidRPr="00534478">
        <w:rPr>
          <w:sz w:val="28"/>
          <w:lang w:val="en-US"/>
        </w:rPr>
        <w:t>B</w:t>
      </w:r>
      <w:r w:rsidR="00303508" w:rsidRPr="00534478">
        <w:rPr>
          <w:sz w:val="28"/>
          <w:lang w:val="en-US"/>
        </w:rPr>
        <w:t xml:space="preserve"> - </w:t>
      </w:r>
      <w:r w:rsidR="00446D80" w:rsidRPr="00534478">
        <w:rPr>
          <w:sz w:val="28"/>
          <w:lang w:val="en-US"/>
        </w:rPr>
        <w:t xml:space="preserve">Biological data analysis (co-expression analysis + DE + </w:t>
      </w:r>
      <w:proofErr w:type="spellStart"/>
      <w:r w:rsidR="00446D80" w:rsidRPr="00534478">
        <w:rPr>
          <w:sz w:val="28"/>
          <w:lang w:val="en-US"/>
        </w:rPr>
        <w:t>ChIP-Seq</w:t>
      </w:r>
      <w:proofErr w:type="spellEnd"/>
      <w:r w:rsidR="00446D80" w:rsidRPr="00534478">
        <w:rPr>
          <w:sz w:val="28"/>
          <w:lang w:val="en-US"/>
        </w:rPr>
        <w:t>)</w:t>
      </w:r>
    </w:p>
    <w:p w:rsidR="00A22343" w:rsidRPr="00A22343" w:rsidRDefault="0003215C" w:rsidP="00A22343">
      <w:pPr>
        <w:jc w:val="right"/>
        <w:rPr>
          <w:lang w:val="en-US"/>
        </w:rPr>
      </w:pPr>
      <w:r>
        <w:rPr>
          <w:lang w:val="en-US"/>
        </w:rPr>
        <w:t>September 14</w:t>
      </w:r>
      <w:r w:rsidR="00A534DB">
        <w:rPr>
          <w:lang w:val="en-US"/>
        </w:rPr>
        <w:t>-15</w:t>
      </w:r>
      <w:r w:rsidR="00A22343">
        <w:rPr>
          <w:lang w:val="en-US"/>
        </w:rPr>
        <w:t>,</w:t>
      </w:r>
      <w:r w:rsidR="00A22343" w:rsidRPr="00A22343">
        <w:rPr>
          <w:lang w:val="en-US"/>
        </w:rPr>
        <w:t xml:space="preserve"> 2017</w:t>
      </w:r>
    </w:p>
    <w:p w:rsidR="00446D80" w:rsidRPr="002276C1" w:rsidRDefault="00446D80" w:rsidP="00446D80">
      <w:pPr>
        <w:pStyle w:val="Heading1"/>
        <w:rPr>
          <w:lang w:val="en-US"/>
        </w:rPr>
      </w:pPr>
      <w:r>
        <w:rPr>
          <w:lang w:val="en-US"/>
        </w:rPr>
        <w:t>CORNET</w:t>
      </w:r>
      <w:r w:rsidRPr="002276C1">
        <w:rPr>
          <w:lang w:val="en-US"/>
        </w:rPr>
        <w:t xml:space="preserve"> Information</w:t>
      </w:r>
    </w:p>
    <w:p w:rsidR="00446D80" w:rsidRDefault="00446D80" w:rsidP="00446D8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CORNET 3.0</w:t>
      </w:r>
      <w:r>
        <w:rPr>
          <w:lang w:val="en-US"/>
        </w:rPr>
        <w:t xml:space="preserve"> </w:t>
      </w:r>
      <w:r>
        <w:rPr>
          <w:lang w:val="en-US"/>
        </w:rPr>
        <w:tab/>
      </w:r>
      <w:hyperlink r:id="rId8" w:history="1">
        <w:r w:rsidRPr="00144805">
          <w:rPr>
            <w:rStyle w:val="Hyperlink"/>
            <w:lang w:val="en-US"/>
          </w:rPr>
          <w:t>https://bioinformatics.psb.ugent.be/cornet/versions/cornet3.0/</w:t>
        </w:r>
      </w:hyperlink>
      <w:r>
        <w:rPr>
          <w:lang w:val="en-US"/>
        </w:rPr>
        <w:t xml:space="preserve"> </w:t>
      </w:r>
    </w:p>
    <w:p w:rsidR="00446D80" w:rsidRDefault="00446D80" w:rsidP="00446D80">
      <w:pPr>
        <w:pStyle w:val="Heading1"/>
        <w:rPr>
          <w:lang w:val="en-US"/>
        </w:rPr>
      </w:pPr>
      <w:r>
        <w:rPr>
          <w:lang w:val="en-US"/>
        </w:rPr>
        <w:t>Notes</w:t>
      </w:r>
    </w:p>
    <w:p w:rsidR="00446D80" w:rsidRDefault="00446D80" w:rsidP="00446D8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using CORNET in your internet browser, be sure that Pop-ups are NOT blocked and that Java is installed on your computer.</w:t>
      </w:r>
    </w:p>
    <w:p w:rsidR="007C792E" w:rsidRDefault="007C792E" w:rsidP="00057DDD">
      <w:pPr>
        <w:pStyle w:val="Heading1"/>
        <w:rPr>
          <w:lang w:val="en-US"/>
        </w:rPr>
      </w:pPr>
      <w:r>
        <w:rPr>
          <w:lang w:val="en-US"/>
        </w:rPr>
        <w:t xml:space="preserve">Topics Covered </w:t>
      </w:r>
    </w:p>
    <w:p w:rsidR="00446D80" w:rsidRDefault="007C792E" w:rsidP="00C044B3">
      <w:pPr>
        <w:jc w:val="both"/>
        <w:rPr>
          <w:lang w:val="en-US"/>
        </w:rPr>
      </w:pPr>
      <w:r>
        <w:rPr>
          <w:lang w:val="en-US"/>
        </w:rPr>
        <w:t xml:space="preserve">In this series of exercises you will learn </w:t>
      </w:r>
      <w:r w:rsidR="00660FA9">
        <w:rPr>
          <w:lang w:val="en-US"/>
        </w:rPr>
        <w:t xml:space="preserve">how to </w:t>
      </w:r>
      <w:r w:rsidR="00446D80">
        <w:rPr>
          <w:lang w:val="en-US"/>
        </w:rPr>
        <w:t xml:space="preserve">use co-expression as a method to filter and </w:t>
      </w:r>
      <w:r w:rsidR="00446D80">
        <w:rPr>
          <w:lang w:val="en-US"/>
        </w:rPr>
        <w:t xml:space="preserve">prioritize </w:t>
      </w:r>
      <w:r w:rsidR="00446D80">
        <w:rPr>
          <w:lang w:val="en-US"/>
        </w:rPr>
        <w:t>experimental gene sets and to identify distinct biological processes being modulated in a specific experimental dataset.</w:t>
      </w:r>
    </w:p>
    <w:p w:rsidR="00635BCC" w:rsidRDefault="00057DDD" w:rsidP="00057DDD">
      <w:pPr>
        <w:pStyle w:val="Heading1"/>
        <w:rPr>
          <w:lang w:val="en-US"/>
        </w:rPr>
      </w:pPr>
      <w:r>
        <w:rPr>
          <w:lang w:val="en-US"/>
        </w:rPr>
        <w:t>Exercises</w:t>
      </w:r>
    </w:p>
    <w:p w:rsidR="00446D80" w:rsidRDefault="007016C5" w:rsidP="007016C5">
      <w:pPr>
        <w:pStyle w:val="Heading2"/>
        <w:rPr>
          <w:lang w:val="en-US"/>
        </w:rPr>
      </w:pPr>
      <w:r>
        <w:rPr>
          <w:lang w:val="en-US"/>
        </w:rPr>
        <w:t xml:space="preserve">Part 1: </w:t>
      </w:r>
      <w:r w:rsidR="00446D80">
        <w:rPr>
          <w:lang w:val="en-US"/>
        </w:rPr>
        <w:t>Starting from the experiment “</w:t>
      </w:r>
      <w:r w:rsidR="00446D80">
        <w:rPr>
          <w:lang w:val="en-US"/>
        </w:rPr>
        <w:t>E2Fup_chip</w:t>
      </w:r>
      <w:r w:rsidR="00446D80">
        <w:rPr>
          <w:lang w:val="en-US"/>
        </w:rPr>
        <w:t>” we will perform a co-expression analysis using CORNET and integrate experimental protein-protein interaction</w:t>
      </w:r>
      <w:r w:rsidR="00916A9F">
        <w:rPr>
          <w:lang w:val="en-US"/>
        </w:rPr>
        <w:t xml:space="preserve"> (PPI)</w:t>
      </w:r>
      <w:r w:rsidR="00446D80">
        <w:rPr>
          <w:lang w:val="en-US"/>
        </w:rPr>
        <w:t xml:space="preserve"> data. </w:t>
      </w:r>
    </w:p>
    <w:p w:rsidR="00446D80" w:rsidRDefault="00446D80" w:rsidP="000671EE">
      <w:pPr>
        <w:rPr>
          <w:lang w:val="en-US"/>
        </w:rPr>
      </w:pPr>
    </w:p>
    <w:p w:rsidR="00AE6143" w:rsidRDefault="000671EE" w:rsidP="00AE614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Using the PLAZA workbench</w:t>
      </w:r>
      <w:r w:rsidR="00603A59">
        <w:rPr>
          <w:lang w:val="en-US"/>
        </w:rPr>
        <w:t xml:space="preserve"> where you created your experiment </w:t>
      </w:r>
      <w:r w:rsidR="00090592">
        <w:rPr>
          <w:lang w:val="en-US"/>
        </w:rPr>
        <w:t>“</w:t>
      </w:r>
      <w:r w:rsidR="00603A59">
        <w:rPr>
          <w:lang w:val="en-US"/>
        </w:rPr>
        <w:t>E2Fup_chip</w:t>
      </w:r>
      <w:r w:rsidR="00090592">
        <w:rPr>
          <w:lang w:val="en-US"/>
        </w:rPr>
        <w:t>”</w:t>
      </w:r>
      <w:r w:rsidR="00603A59">
        <w:rPr>
          <w:lang w:val="en-US"/>
        </w:rPr>
        <w:t xml:space="preserve">, </w:t>
      </w:r>
      <w:r w:rsidR="00AE6143">
        <w:rPr>
          <w:lang w:val="en-US"/>
        </w:rPr>
        <w:t>use the Export function to generate a list (text file) of the genes present [</w:t>
      </w:r>
      <w:r w:rsidR="00AE6143" w:rsidRPr="00AE6143">
        <w:rPr>
          <w:lang w:val="en-US"/>
        </w:rPr>
        <w:t>Export genes, annotations and sequences</w:t>
      </w:r>
      <w:r w:rsidR="00AE6143">
        <w:rPr>
          <w:lang w:val="en-US"/>
        </w:rPr>
        <w:t xml:space="preserve"> – Export Genes – Gene identifier]. Copy-paste the gene identifiers in a pla</w:t>
      </w:r>
      <w:r w:rsidR="00B51F1A">
        <w:rPr>
          <w:lang w:val="en-US"/>
        </w:rPr>
        <w:t>i</w:t>
      </w:r>
      <w:r w:rsidR="00AE6143">
        <w:rPr>
          <w:lang w:val="en-US"/>
        </w:rPr>
        <w:t>n text document (</w:t>
      </w:r>
      <w:proofErr w:type="spellStart"/>
      <w:r w:rsidR="00AE6143">
        <w:rPr>
          <w:lang w:val="en-US"/>
        </w:rPr>
        <w:t>Wordpad</w:t>
      </w:r>
      <w:proofErr w:type="spellEnd"/>
      <w:r w:rsidR="00AE6143">
        <w:rPr>
          <w:lang w:val="en-US"/>
        </w:rPr>
        <w:t>).</w:t>
      </w:r>
    </w:p>
    <w:p w:rsidR="00AE6143" w:rsidRDefault="00AE6143" w:rsidP="00AE614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CORNET Co-expression analysis</w:t>
      </w:r>
    </w:p>
    <w:p w:rsidR="00F32AAB" w:rsidRDefault="00AE6143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Access CORNET3, select the Co-expression tool in the upper menu, and select </w:t>
      </w:r>
      <w:r w:rsidRPr="00AE6143">
        <w:rPr>
          <w:lang w:val="en-US"/>
        </w:rPr>
        <w:t>Predefined sets of microarray expression data</w:t>
      </w:r>
    </w:p>
    <w:p w:rsidR="00AE6143" w:rsidRDefault="00AE6143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Step1: Paste the exported gene identifiers in the box</w:t>
      </w:r>
    </w:p>
    <w:p w:rsidR="00AE6143" w:rsidRDefault="00AE6143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Step2: Select Microarray data </w:t>
      </w:r>
      <w:r w:rsidR="00916A9F">
        <w:rPr>
          <w:lang w:val="en-US"/>
        </w:rPr>
        <w:t>RNA-</w:t>
      </w:r>
      <w:proofErr w:type="spellStart"/>
      <w:r w:rsidR="00916A9F">
        <w:rPr>
          <w:lang w:val="en-US"/>
        </w:rPr>
        <w:t>Seq</w:t>
      </w:r>
      <w:proofErr w:type="spellEnd"/>
      <w:r w:rsidR="00916A9F">
        <w:rPr>
          <w:lang w:val="en-US"/>
        </w:rPr>
        <w:t xml:space="preserve"> compendium</w:t>
      </w:r>
    </w:p>
    <w:p w:rsidR="00AE6143" w:rsidRDefault="00AE6143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Step3: Adjust Show to </w:t>
      </w:r>
      <w:r w:rsidRPr="00AE6143">
        <w:rPr>
          <w:lang w:val="en-US"/>
        </w:rPr>
        <w:t>Pairwise correlations</w:t>
      </w:r>
      <w:r w:rsidR="00916A9F">
        <w:rPr>
          <w:lang w:val="en-US"/>
        </w:rPr>
        <w:t xml:space="preserve"> + Set Correlation Coefficient to 0.8</w:t>
      </w:r>
    </w:p>
    <w:p w:rsidR="00916A9F" w:rsidRDefault="00916A9F" w:rsidP="00916A9F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Select next to GO button: </w:t>
      </w:r>
      <w:r w:rsidRPr="00916A9F">
        <w:rPr>
          <w:lang w:val="en-US"/>
        </w:rPr>
        <w:t>Also add: protein-protein interactions</w:t>
      </w:r>
    </w:p>
    <w:p w:rsidR="00916A9F" w:rsidRDefault="00AE6143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Click GO</w:t>
      </w:r>
      <w:r w:rsidR="0022115C">
        <w:rPr>
          <w:lang w:val="en-US"/>
        </w:rPr>
        <w:t xml:space="preserve"> to generate the Co-expression network</w:t>
      </w:r>
    </w:p>
    <w:p w:rsidR="00916A9F" w:rsidRDefault="00916A9F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In the PPI menu, Step2, Select All databases + All experimental</w:t>
      </w:r>
    </w:p>
    <w:p w:rsidR="00AE6143" w:rsidRDefault="00916A9F" w:rsidP="00AE614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Click GO </w:t>
      </w:r>
      <w:r w:rsidR="0022115C">
        <w:rPr>
          <w:lang w:val="en-US"/>
        </w:rPr>
        <w:t xml:space="preserve">(see Note 1 in case the </w:t>
      </w:r>
      <w:proofErr w:type="spellStart"/>
      <w:r w:rsidR="0022115C">
        <w:rPr>
          <w:lang w:val="en-US"/>
        </w:rPr>
        <w:t>Cytoscape</w:t>
      </w:r>
      <w:proofErr w:type="spellEnd"/>
      <w:r w:rsidR="0022115C">
        <w:rPr>
          <w:lang w:val="en-US"/>
        </w:rPr>
        <w:t xml:space="preserve"> application does not start)</w:t>
      </w:r>
    </w:p>
    <w:p w:rsidR="00AE6143" w:rsidRDefault="00916A9F" w:rsidP="00916A9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To interpret the network shown in the </w:t>
      </w:r>
      <w:proofErr w:type="spellStart"/>
      <w:r>
        <w:rPr>
          <w:lang w:val="en-US"/>
        </w:rPr>
        <w:t>Cytoscape</w:t>
      </w:r>
      <w:proofErr w:type="spellEnd"/>
      <w:r>
        <w:rPr>
          <w:lang w:val="en-US"/>
        </w:rPr>
        <w:t xml:space="preserve"> application, please see the “</w:t>
      </w:r>
      <w:r w:rsidRPr="00916A9F">
        <w:rPr>
          <w:lang w:val="en-US"/>
        </w:rPr>
        <w:t>Leg</w:t>
      </w:r>
      <w:r>
        <w:rPr>
          <w:lang w:val="en-US"/>
        </w:rPr>
        <w:t xml:space="preserve">end for </w:t>
      </w:r>
      <w:proofErr w:type="spellStart"/>
      <w:r>
        <w:rPr>
          <w:lang w:val="en-US"/>
        </w:rPr>
        <w:t>Cytoscape</w:t>
      </w:r>
      <w:proofErr w:type="spellEnd"/>
      <w:r>
        <w:rPr>
          <w:lang w:val="en-US"/>
        </w:rPr>
        <w:t xml:space="preserve"> visualization” shown in your web-browser.</w:t>
      </w:r>
    </w:p>
    <w:p w:rsidR="00916A9F" w:rsidRDefault="00916A9F" w:rsidP="00916A9F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lastRenderedPageBreak/>
        <w:t>Can you identify gene pairs which are showing co-expression and have a PPI interaction?</w:t>
      </w:r>
    </w:p>
    <w:p w:rsidR="00871DA7" w:rsidRDefault="00871DA7" w:rsidP="00871D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Analyze for gene </w:t>
      </w:r>
      <w:r w:rsidRPr="00871DA7">
        <w:rPr>
          <w:lang w:val="en-US"/>
        </w:rPr>
        <w:t>AT3G24320</w:t>
      </w:r>
      <w:r>
        <w:rPr>
          <w:lang w:val="en-US"/>
        </w:rPr>
        <w:t xml:space="preserve"> (MSH1) the network neighbors</w:t>
      </w:r>
    </w:p>
    <w:p w:rsidR="00871DA7" w:rsidRDefault="00871DA7" w:rsidP="00871DA7">
      <w:pPr>
        <w:pStyle w:val="ListParagraph"/>
        <w:numPr>
          <w:ilvl w:val="1"/>
          <w:numId w:val="6"/>
        </w:numPr>
        <w:rPr>
          <w:lang w:val="en-US"/>
        </w:rPr>
      </w:pPr>
      <w:r w:rsidRPr="00871DA7">
        <w:rPr>
          <w:lang w:val="en-US"/>
        </w:rPr>
        <w:t>Search for AT3G24320</w:t>
      </w:r>
    </w:p>
    <w:p w:rsidR="00871DA7" w:rsidRDefault="00871DA7" w:rsidP="00871DA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Select – Nodes – First Neighbors of Selected Nodes</w:t>
      </w:r>
    </w:p>
    <w:p w:rsidR="00871DA7" w:rsidRDefault="00871DA7" w:rsidP="00871DA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Create a new Network from these genes [File – New – Network – From Selected Nodes, All edges or push Ctrl-N]</w:t>
      </w:r>
    </w:p>
    <w:p w:rsidR="00871DA7" w:rsidRPr="00871DA7" w:rsidRDefault="00534478" w:rsidP="00871DA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Which genes in this network have a PPI? What </w:t>
      </w:r>
      <w:r w:rsidRPr="00534478">
        <w:rPr>
          <w:u w:val="single"/>
          <w:lang w:val="en-US"/>
        </w:rPr>
        <w:t>experimental</w:t>
      </w:r>
      <w:r>
        <w:rPr>
          <w:lang w:val="en-US"/>
        </w:rPr>
        <w:t xml:space="preserve"> GO annotations are known for these genes</w:t>
      </w:r>
      <w:r w:rsidR="00090592">
        <w:rPr>
          <w:lang w:val="en-US"/>
        </w:rPr>
        <w:t>, so in which process are these genes involved</w:t>
      </w:r>
      <w:r>
        <w:rPr>
          <w:lang w:val="en-US"/>
        </w:rPr>
        <w:t>? [copy-paste the gene identifiers to look up GO data in PLAZA]</w:t>
      </w:r>
    </w:p>
    <w:p w:rsidR="00916A9F" w:rsidRDefault="00916A9F" w:rsidP="00916A9F">
      <w:pPr>
        <w:pStyle w:val="ListParagraph"/>
        <w:ind w:left="1440"/>
        <w:rPr>
          <w:lang w:val="en-US"/>
        </w:rPr>
      </w:pPr>
    </w:p>
    <w:p w:rsidR="00916A9F" w:rsidRDefault="00916A9F" w:rsidP="00916A9F">
      <w:pPr>
        <w:pStyle w:val="ListParagraph"/>
        <w:ind w:left="1440"/>
        <w:rPr>
          <w:lang w:val="en-US"/>
        </w:rPr>
      </w:pPr>
    </w:p>
    <w:p w:rsidR="00916A9F" w:rsidRDefault="00916A9F" w:rsidP="00916A9F">
      <w:pPr>
        <w:pStyle w:val="Heading2"/>
        <w:rPr>
          <w:lang w:val="en-US"/>
        </w:rPr>
      </w:pPr>
      <w:r>
        <w:rPr>
          <w:lang w:val="en-US"/>
        </w:rPr>
        <w:t xml:space="preserve">Part </w:t>
      </w:r>
      <w:r>
        <w:rPr>
          <w:lang w:val="en-US"/>
        </w:rPr>
        <w:t>2</w:t>
      </w:r>
      <w:r>
        <w:rPr>
          <w:lang w:val="en-US"/>
        </w:rPr>
        <w:t xml:space="preserve">: </w:t>
      </w:r>
      <w:r>
        <w:rPr>
          <w:lang w:val="en-US"/>
        </w:rPr>
        <w:t>Identify putative signaling cascades which work downstream of the E2F TF.</w:t>
      </w:r>
      <w:r>
        <w:rPr>
          <w:lang w:val="en-US"/>
        </w:rPr>
        <w:t xml:space="preserve"> </w:t>
      </w:r>
    </w:p>
    <w:p w:rsidR="00BF1923" w:rsidRDefault="00BF1923" w:rsidP="00BF192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In your </w:t>
      </w:r>
      <w:r>
        <w:rPr>
          <w:lang w:val="en-US"/>
        </w:rPr>
        <w:t>experiment “E2Fup_chipTF”,</w:t>
      </w:r>
      <w:r>
        <w:rPr>
          <w:lang w:val="en-US"/>
        </w:rPr>
        <w:t xml:space="preserve"> which gene families are represented by multiple copies? [View associated gene families – Sort using header #associated genes]</w:t>
      </w:r>
    </w:p>
    <w:p w:rsidR="00BF1923" w:rsidRDefault="00BF1923" w:rsidP="00BF192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Write down the names of the two NAC TFs.</w:t>
      </w:r>
    </w:p>
    <w:p w:rsidR="00916A9F" w:rsidRDefault="00534478" w:rsidP="00916A9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Starting from </w:t>
      </w:r>
      <w:r w:rsidR="00916A9F">
        <w:rPr>
          <w:lang w:val="en-US"/>
        </w:rPr>
        <w:t xml:space="preserve">the PLAZA workbench </w:t>
      </w:r>
      <w:bookmarkStart w:id="0" w:name="_GoBack"/>
      <w:bookmarkEnd w:id="0"/>
      <w:r w:rsidR="00916A9F">
        <w:rPr>
          <w:lang w:val="en-US"/>
        </w:rPr>
        <w:t xml:space="preserve">experiment </w:t>
      </w:r>
      <w:r w:rsidR="00090592">
        <w:rPr>
          <w:lang w:val="en-US"/>
        </w:rPr>
        <w:t>“</w:t>
      </w:r>
      <w:r>
        <w:rPr>
          <w:lang w:val="en-US"/>
        </w:rPr>
        <w:t>E2Fup_chipTF</w:t>
      </w:r>
      <w:r w:rsidR="00090592">
        <w:rPr>
          <w:lang w:val="en-US"/>
        </w:rPr>
        <w:t>”</w:t>
      </w:r>
      <w:r>
        <w:rPr>
          <w:lang w:val="en-US"/>
        </w:rPr>
        <w:t xml:space="preserve">, </w:t>
      </w:r>
      <w:r w:rsidR="00916A9F">
        <w:rPr>
          <w:lang w:val="en-US"/>
        </w:rPr>
        <w:t>use the Export function to generate a list (text file) of the genes present [</w:t>
      </w:r>
      <w:r w:rsidR="00916A9F" w:rsidRPr="00AE6143">
        <w:rPr>
          <w:lang w:val="en-US"/>
        </w:rPr>
        <w:t>Export genes, annotations and sequences</w:t>
      </w:r>
      <w:r w:rsidR="00916A9F">
        <w:rPr>
          <w:lang w:val="en-US"/>
        </w:rPr>
        <w:t xml:space="preserve"> – Export Genes – Gene identifier]. Copy-paste the gene identifiers in a text document (</w:t>
      </w:r>
      <w:proofErr w:type="spellStart"/>
      <w:r w:rsidR="00916A9F">
        <w:rPr>
          <w:lang w:val="en-US"/>
        </w:rPr>
        <w:t>Wordpad</w:t>
      </w:r>
      <w:proofErr w:type="spellEnd"/>
      <w:r w:rsidR="00916A9F">
        <w:rPr>
          <w:lang w:val="en-US"/>
        </w:rPr>
        <w:t>).</w:t>
      </w:r>
    </w:p>
    <w:p w:rsidR="00534478" w:rsidRDefault="00534478" w:rsidP="0053447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Start a new co-expression analysis using CORNET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Access CORNET3, select the Co-expression tool in the upper menu, and select </w:t>
      </w:r>
      <w:r w:rsidRPr="00AE6143">
        <w:rPr>
          <w:lang w:val="en-US"/>
        </w:rPr>
        <w:t>Predefined sets of microarray expression data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Step1: Paste the exported gene identifiers</w:t>
      </w:r>
      <w:r w:rsidR="00090592">
        <w:rPr>
          <w:lang w:val="en-US"/>
        </w:rPr>
        <w:t xml:space="preserve"> from the previous step</w:t>
      </w:r>
      <w:r>
        <w:rPr>
          <w:lang w:val="en-US"/>
        </w:rPr>
        <w:t xml:space="preserve"> in the box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Step2: Select Microarray data</w:t>
      </w:r>
      <w:r w:rsidR="002E1D05">
        <w:rPr>
          <w:lang w:val="en-US"/>
        </w:rPr>
        <w:t>:</w:t>
      </w:r>
      <w:r>
        <w:rPr>
          <w:lang w:val="en-US"/>
        </w:rPr>
        <w:t xml:space="preserve"> </w:t>
      </w:r>
      <w:r w:rsidR="002E1D05">
        <w:rPr>
          <w:lang w:val="en-US"/>
        </w:rPr>
        <w:t>Biotic stress + Abiotic stress + Leaf + Root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Step3: Adjust Show to </w:t>
      </w:r>
      <w:r w:rsidRPr="00AE6143">
        <w:rPr>
          <w:lang w:val="en-US"/>
        </w:rPr>
        <w:t>Pairwise correlations</w:t>
      </w:r>
      <w:r>
        <w:rPr>
          <w:lang w:val="en-US"/>
        </w:rPr>
        <w:t xml:space="preserve"> + Set Correlation Coefficient to </w:t>
      </w:r>
      <w:r w:rsidRPr="00090592">
        <w:rPr>
          <w:b/>
          <w:lang w:val="en-US"/>
        </w:rPr>
        <w:t>0.</w:t>
      </w:r>
      <w:r w:rsidR="002E1D05">
        <w:rPr>
          <w:b/>
          <w:lang w:val="en-US"/>
        </w:rPr>
        <w:t>3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Select next to GO button: </w:t>
      </w:r>
      <w:r w:rsidRPr="00916A9F">
        <w:rPr>
          <w:lang w:val="en-US"/>
        </w:rPr>
        <w:t>Also add: protein-protein interactions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Click GO to generate the Co-expression network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In the PPI menu, Step2, Select All databases + All experimental</w:t>
      </w:r>
    </w:p>
    <w:p w:rsidR="00534478" w:rsidRDefault="00534478" w:rsidP="00534478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Click GO (see Note 1 in case the </w:t>
      </w:r>
      <w:proofErr w:type="spellStart"/>
      <w:r>
        <w:rPr>
          <w:lang w:val="en-US"/>
        </w:rPr>
        <w:t>Cytoscape</w:t>
      </w:r>
      <w:proofErr w:type="spellEnd"/>
      <w:r>
        <w:rPr>
          <w:lang w:val="en-US"/>
        </w:rPr>
        <w:t xml:space="preserve"> application does not start)</w:t>
      </w:r>
    </w:p>
    <w:p w:rsidR="00BF1923" w:rsidRDefault="002E1D05" w:rsidP="00916A9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Which TFs share a PPI</w:t>
      </w:r>
      <w:r w:rsidR="00BF1923">
        <w:rPr>
          <w:lang w:val="en-US"/>
        </w:rPr>
        <w:t xml:space="preserve"> and what are the functions of these TFs</w:t>
      </w:r>
      <w:r>
        <w:rPr>
          <w:lang w:val="en-US"/>
        </w:rPr>
        <w:t>?</w:t>
      </w:r>
    </w:p>
    <w:p w:rsidR="00534478" w:rsidRDefault="00BF1923" w:rsidP="00916A9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Which other TF is showing co-expression with these two interacting TFs. Which GO annotations are available for this gene?</w:t>
      </w:r>
    </w:p>
    <w:p w:rsidR="00BF1923" w:rsidRDefault="00BF1923" w:rsidP="00916A9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Do you find evidence that the NAC TFs identified in 2.6 are having </w:t>
      </w:r>
      <w:r w:rsidR="003C4B64">
        <w:rPr>
          <w:lang w:val="en-US"/>
        </w:rPr>
        <w:t>working together? In which expression atlas do these TFs co-</w:t>
      </w:r>
      <w:proofErr w:type="spellStart"/>
      <w:r w:rsidR="003C4B64">
        <w:rPr>
          <w:lang w:val="en-US"/>
        </w:rPr>
        <w:t>epxress</w:t>
      </w:r>
      <w:proofErr w:type="spellEnd"/>
      <w:r w:rsidR="003C4B64">
        <w:rPr>
          <w:lang w:val="en-US"/>
        </w:rPr>
        <w:t>? [</w:t>
      </w:r>
      <w:proofErr w:type="spellStart"/>
      <w:r w:rsidR="003C4B64">
        <w:rPr>
          <w:lang w:val="en-US"/>
        </w:rPr>
        <w:t>Cytoscape</w:t>
      </w:r>
      <w:proofErr w:type="spellEnd"/>
      <w:r w:rsidR="003C4B64">
        <w:rPr>
          <w:lang w:val="en-US"/>
        </w:rPr>
        <w:t xml:space="preserve"> – Data panel – Edge attribute browser – click Select All Attributes + select the edge between the two NAC TFs]</w:t>
      </w:r>
    </w:p>
    <w:p w:rsidR="00916A9F" w:rsidRDefault="00916A9F" w:rsidP="00916A9F">
      <w:pPr>
        <w:pStyle w:val="ListParagraph"/>
        <w:ind w:left="1440"/>
        <w:rPr>
          <w:lang w:val="en-US"/>
        </w:rPr>
      </w:pPr>
    </w:p>
    <w:sectPr w:rsidR="00916A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81" w:rsidRDefault="00474B81" w:rsidP="00AE1719">
      <w:pPr>
        <w:spacing w:after="0" w:line="240" w:lineRule="auto"/>
      </w:pPr>
      <w:r>
        <w:separator/>
      </w:r>
    </w:p>
  </w:endnote>
  <w:endnote w:type="continuationSeparator" w:id="0">
    <w:p w:rsidR="00474B81" w:rsidRDefault="00474B81" w:rsidP="00AE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930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719" w:rsidRDefault="00AE1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1719" w:rsidRDefault="00AE1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81" w:rsidRDefault="00474B81" w:rsidP="00AE1719">
      <w:pPr>
        <w:spacing w:after="0" w:line="240" w:lineRule="auto"/>
      </w:pPr>
      <w:r>
        <w:separator/>
      </w:r>
    </w:p>
  </w:footnote>
  <w:footnote w:type="continuationSeparator" w:id="0">
    <w:p w:rsidR="00474B81" w:rsidRDefault="00474B81" w:rsidP="00AE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EF"/>
    <w:multiLevelType w:val="hybridMultilevel"/>
    <w:tmpl w:val="04B61F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0776"/>
    <w:multiLevelType w:val="hybridMultilevel"/>
    <w:tmpl w:val="EFD08B76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BE12A7"/>
    <w:multiLevelType w:val="hybridMultilevel"/>
    <w:tmpl w:val="3C32B9A8"/>
    <w:lvl w:ilvl="0" w:tplc="DCF66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5013B"/>
    <w:multiLevelType w:val="hybridMultilevel"/>
    <w:tmpl w:val="CDB6764C"/>
    <w:lvl w:ilvl="0" w:tplc="A0240E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27DEE"/>
    <w:multiLevelType w:val="hybridMultilevel"/>
    <w:tmpl w:val="D280F8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0EB4"/>
    <w:multiLevelType w:val="hybridMultilevel"/>
    <w:tmpl w:val="777659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14043"/>
    <w:multiLevelType w:val="hybridMultilevel"/>
    <w:tmpl w:val="DEBA0F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D4EAC"/>
    <w:multiLevelType w:val="hybridMultilevel"/>
    <w:tmpl w:val="CA665C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3"/>
    <w:rsid w:val="00020215"/>
    <w:rsid w:val="0003215C"/>
    <w:rsid w:val="00057DDD"/>
    <w:rsid w:val="000671EE"/>
    <w:rsid w:val="00087154"/>
    <w:rsid w:val="00090592"/>
    <w:rsid w:val="0022115C"/>
    <w:rsid w:val="0026323E"/>
    <w:rsid w:val="002E1D05"/>
    <w:rsid w:val="00303508"/>
    <w:rsid w:val="00395C28"/>
    <w:rsid w:val="003C4B64"/>
    <w:rsid w:val="0040203E"/>
    <w:rsid w:val="00446D80"/>
    <w:rsid w:val="00474B81"/>
    <w:rsid w:val="00534478"/>
    <w:rsid w:val="005C08C0"/>
    <w:rsid w:val="00603A59"/>
    <w:rsid w:val="00635BCC"/>
    <w:rsid w:val="00660FA9"/>
    <w:rsid w:val="00700F56"/>
    <w:rsid w:val="007016C5"/>
    <w:rsid w:val="00755D87"/>
    <w:rsid w:val="00777618"/>
    <w:rsid w:val="007C792E"/>
    <w:rsid w:val="0080110C"/>
    <w:rsid w:val="00871DA7"/>
    <w:rsid w:val="00916A9F"/>
    <w:rsid w:val="0094246A"/>
    <w:rsid w:val="009B3A91"/>
    <w:rsid w:val="00A22343"/>
    <w:rsid w:val="00A534DB"/>
    <w:rsid w:val="00AE1719"/>
    <w:rsid w:val="00AE6143"/>
    <w:rsid w:val="00B45D18"/>
    <w:rsid w:val="00B51F1A"/>
    <w:rsid w:val="00B65133"/>
    <w:rsid w:val="00BA24A2"/>
    <w:rsid w:val="00BD6682"/>
    <w:rsid w:val="00BF1923"/>
    <w:rsid w:val="00BF54D0"/>
    <w:rsid w:val="00C044B3"/>
    <w:rsid w:val="00C57FF1"/>
    <w:rsid w:val="00C61213"/>
    <w:rsid w:val="00C67329"/>
    <w:rsid w:val="00E82344"/>
    <w:rsid w:val="00EF2C0D"/>
    <w:rsid w:val="00F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</w:style>
  <w:style w:type="paragraph" w:styleId="Heading1">
    <w:name w:val="heading 1"/>
    <w:basedOn w:val="Normal"/>
    <w:next w:val="Normal"/>
    <w:link w:val="Heading1Char"/>
    <w:uiPriority w:val="9"/>
    <w:qFormat/>
    <w:rsid w:val="00BA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24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E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19"/>
  </w:style>
  <w:style w:type="paragraph" w:styleId="Footer">
    <w:name w:val="footer"/>
    <w:basedOn w:val="Normal"/>
    <w:link w:val="FooterChar"/>
    <w:uiPriority w:val="99"/>
    <w:unhideWhenUsed/>
    <w:rsid w:val="00AE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19"/>
  </w:style>
  <w:style w:type="paragraph" w:styleId="BalloonText">
    <w:name w:val="Balloon Text"/>
    <w:basedOn w:val="Normal"/>
    <w:link w:val="BalloonTextChar"/>
    <w:uiPriority w:val="99"/>
    <w:semiHidden/>
    <w:unhideWhenUsed/>
    <w:rsid w:val="008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</w:style>
  <w:style w:type="paragraph" w:styleId="Heading1">
    <w:name w:val="heading 1"/>
    <w:basedOn w:val="Normal"/>
    <w:next w:val="Normal"/>
    <w:link w:val="Heading1Char"/>
    <w:uiPriority w:val="9"/>
    <w:qFormat/>
    <w:rsid w:val="00BA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24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E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19"/>
  </w:style>
  <w:style w:type="paragraph" w:styleId="Footer">
    <w:name w:val="footer"/>
    <w:basedOn w:val="Normal"/>
    <w:link w:val="FooterChar"/>
    <w:uiPriority w:val="99"/>
    <w:unhideWhenUsed/>
    <w:rsid w:val="00AE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19"/>
  </w:style>
  <w:style w:type="paragraph" w:styleId="BalloonText">
    <w:name w:val="Balloon Text"/>
    <w:basedOn w:val="Normal"/>
    <w:link w:val="BalloonTextChar"/>
    <w:uiPriority w:val="99"/>
    <w:semiHidden/>
    <w:unhideWhenUsed/>
    <w:rsid w:val="008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rmatics.psb.ugent.be/cornet/versions/cornet3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Gent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mibel</dc:creator>
  <cp:lastModifiedBy>klpoe</cp:lastModifiedBy>
  <cp:revision>15</cp:revision>
  <dcterms:created xsi:type="dcterms:W3CDTF">2017-09-12T12:34:00Z</dcterms:created>
  <dcterms:modified xsi:type="dcterms:W3CDTF">2017-09-13T12:01:00Z</dcterms:modified>
</cp:coreProperties>
</file>